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X="-244" w:tblpY="735"/>
        <w:tblW w:w="9736" w:type="dxa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691650" w:rsidRPr="00691650" w:rsidTr="00343C09">
        <w:trPr>
          <w:trHeight w:val="675"/>
        </w:trPr>
        <w:tc>
          <w:tcPr>
            <w:tcW w:w="3245" w:type="dxa"/>
            <w:vAlign w:val="center"/>
          </w:tcPr>
          <w:p w:rsidR="003255A1" w:rsidRDefault="00691650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Предлагаемые</w:t>
            </w:r>
          </w:p>
          <w:p w:rsidR="00691650" w:rsidRPr="00691650" w:rsidRDefault="00691650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услуги</w:t>
            </w:r>
          </w:p>
        </w:tc>
        <w:tc>
          <w:tcPr>
            <w:tcW w:w="3245" w:type="dxa"/>
            <w:vAlign w:val="center"/>
          </w:tcPr>
          <w:p w:rsidR="00691650" w:rsidRDefault="00691650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Единицы измерения</w:t>
            </w:r>
          </w:p>
          <w:p w:rsidR="006B4DE9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(погонны</w:t>
            </w:r>
            <w:r w:rsidR="003255A1">
              <w:rPr>
                <w:rFonts w:ascii="Times New Roman" w:hAnsi="Times New Roman" w:cs="Times New Roman"/>
                <w:sz w:val="28"/>
              </w:rPr>
              <w:t>й</w:t>
            </w:r>
            <w:r>
              <w:rPr>
                <w:rFonts w:ascii="Times New Roman" w:hAnsi="Times New Roman" w:cs="Times New Roman"/>
                <w:sz w:val="28"/>
              </w:rPr>
              <w:t>/метр</w:t>
            </w:r>
            <w:r w:rsidR="003255A1">
              <w:rPr>
                <w:rFonts w:ascii="Times New Roman" w:hAnsi="Times New Roman" w:cs="Times New Roman"/>
                <w:sz w:val="28"/>
              </w:rPr>
              <w:t>, количество штук</w:t>
            </w:r>
            <w:r>
              <w:rPr>
                <w:rFonts w:ascii="Times New Roman" w:hAnsi="Times New Roman" w:cs="Times New Roman"/>
                <w:sz w:val="28"/>
              </w:rPr>
              <w:t xml:space="preserve">) </w:t>
            </w:r>
          </w:p>
        </w:tc>
        <w:tc>
          <w:tcPr>
            <w:tcW w:w="3246" w:type="dxa"/>
            <w:vAlign w:val="center"/>
          </w:tcPr>
          <w:p w:rsidR="00691650" w:rsidRDefault="00691650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Цена</w:t>
            </w:r>
          </w:p>
          <w:p w:rsidR="006B4DE9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(рубли)</w:t>
            </w:r>
          </w:p>
        </w:tc>
      </w:tr>
      <w:tr w:rsidR="00691650" w:rsidRPr="00691650" w:rsidTr="00343C09">
        <w:trPr>
          <w:trHeight w:val="393"/>
        </w:trPr>
        <w:tc>
          <w:tcPr>
            <w:tcW w:w="9736" w:type="dxa"/>
            <w:gridSpan w:val="3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55A1">
              <w:rPr>
                <w:rFonts w:ascii="Times New Roman" w:hAnsi="Times New Roman" w:cs="Times New Roman"/>
                <w:sz w:val="28"/>
              </w:rPr>
              <w:t>Карнизы</w:t>
            </w:r>
          </w:p>
        </w:tc>
      </w:tr>
      <w:tr w:rsidR="00691650" w:rsidRPr="00691650" w:rsidTr="00343C09">
        <w:trPr>
          <w:trHeight w:val="403"/>
        </w:trPr>
        <w:tc>
          <w:tcPr>
            <w:tcW w:w="3245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Профильный</w:t>
            </w:r>
            <w:r w:rsidR="00363318">
              <w:rPr>
                <w:rFonts w:ascii="Times New Roman" w:hAnsi="Times New Roman" w:cs="Times New Roman"/>
                <w:sz w:val="24"/>
              </w:rPr>
              <w:t xml:space="preserve"> (белый)</w:t>
            </w:r>
          </w:p>
        </w:tc>
        <w:tc>
          <w:tcPr>
            <w:tcW w:w="3245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363318" w:rsidRPr="00691650" w:rsidTr="00343C09">
        <w:trPr>
          <w:trHeight w:val="403"/>
        </w:trPr>
        <w:tc>
          <w:tcPr>
            <w:tcW w:w="3245" w:type="dxa"/>
            <w:vAlign w:val="center"/>
          </w:tcPr>
          <w:p w:rsidR="00363318" w:rsidRDefault="00363318" w:rsidP="0036331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Профильный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(др. цвета)</w:t>
            </w:r>
          </w:p>
        </w:tc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350</w:t>
            </w:r>
          </w:p>
        </w:tc>
      </w:tr>
      <w:tr w:rsidR="00691650" w:rsidRPr="00691650" w:rsidTr="00343C09">
        <w:trPr>
          <w:trHeight w:val="392"/>
        </w:trPr>
        <w:tc>
          <w:tcPr>
            <w:tcW w:w="3245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Римский</w:t>
            </w:r>
          </w:p>
        </w:tc>
        <w:tc>
          <w:tcPr>
            <w:tcW w:w="3245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691650" w:rsidRPr="00691650" w:rsidRDefault="006B4DE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1700</w:t>
            </w:r>
          </w:p>
        </w:tc>
      </w:tr>
      <w:tr w:rsidR="003255A1" w:rsidRPr="00691650" w:rsidTr="00343C09">
        <w:trPr>
          <w:trHeight w:val="390"/>
        </w:trPr>
        <w:tc>
          <w:tcPr>
            <w:tcW w:w="3245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Эркер профильный</w:t>
            </w:r>
          </w:p>
        </w:tc>
        <w:tc>
          <w:tcPr>
            <w:tcW w:w="3245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</w:t>
            </w:r>
          </w:p>
        </w:tc>
      </w:tr>
      <w:tr w:rsidR="003255A1" w:rsidRPr="00691650" w:rsidTr="00343C09">
        <w:trPr>
          <w:trHeight w:val="395"/>
        </w:trPr>
        <w:tc>
          <w:tcPr>
            <w:tcW w:w="3245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Загиб боковой</w:t>
            </w:r>
          </w:p>
        </w:tc>
        <w:tc>
          <w:tcPr>
            <w:tcW w:w="3245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</w:t>
            </w:r>
            <w:r w:rsidR="00AB2AEB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246" w:type="dxa"/>
            <w:vAlign w:val="center"/>
          </w:tcPr>
          <w:p w:rsidR="003255A1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</w:t>
            </w:r>
          </w:p>
        </w:tc>
      </w:tr>
      <w:tr w:rsidR="00D40654" w:rsidRPr="00691650" w:rsidTr="00343C09">
        <w:trPr>
          <w:trHeight w:val="395"/>
        </w:trPr>
        <w:tc>
          <w:tcPr>
            <w:tcW w:w="3245" w:type="dxa"/>
            <w:vAlign w:val="center"/>
          </w:tcPr>
          <w:p w:rsidR="00D40654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Кронштейн стеновой</w:t>
            </w:r>
          </w:p>
        </w:tc>
        <w:tc>
          <w:tcPr>
            <w:tcW w:w="3245" w:type="dxa"/>
            <w:vAlign w:val="center"/>
          </w:tcPr>
          <w:p w:rsidR="00D40654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D40654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</w:t>
            </w:r>
          </w:p>
        </w:tc>
      </w:tr>
      <w:tr w:rsidR="00C077AE" w:rsidRPr="00691650" w:rsidTr="00343C09">
        <w:trPr>
          <w:trHeight w:val="436"/>
        </w:trPr>
        <w:tc>
          <w:tcPr>
            <w:tcW w:w="9736" w:type="dxa"/>
            <w:gridSpan w:val="3"/>
            <w:vAlign w:val="center"/>
          </w:tcPr>
          <w:p w:rsidR="00C077AE" w:rsidRPr="00691650" w:rsidRDefault="00C077AE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255A1">
              <w:rPr>
                <w:rFonts w:ascii="Times New Roman" w:hAnsi="Times New Roman" w:cs="Times New Roman"/>
                <w:sz w:val="28"/>
              </w:rPr>
              <w:t>Установка</w:t>
            </w:r>
          </w:p>
        </w:tc>
      </w:tr>
      <w:tr w:rsidR="00691650" w:rsidRPr="00691650" w:rsidTr="00343C09">
        <w:trPr>
          <w:trHeight w:val="364"/>
        </w:trPr>
        <w:tc>
          <w:tcPr>
            <w:tcW w:w="3245" w:type="dxa"/>
            <w:vAlign w:val="center"/>
          </w:tcPr>
          <w:p w:rsidR="00691650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Профильный</w:t>
            </w:r>
            <w:r w:rsidR="00E221F0">
              <w:rPr>
                <w:rFonts w:ascii="Times New Roman" w:hAnsi="Times New Roman" w:cs="Times New Roman"/>
                <w:sz w:val="24"/>
              </w:rPr>
              <w:t xml:space="preserve"> карниз</w:t>
            </w:r>
          </w:p>
        </w:tc>
        <w:tc>
          <w:tcPr>
            <w:tcW w:w="3245" w:type="dxa"/>
            <w:vAlign w:val="center"/>
          </w:tcPr>
          <w:p w:rsidR="00691650" w:rsidRPr="00691650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691650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691650" w:rsidRPr="00691650" w:rsidTr="00343C09">
        <w:trPr>
          <w:trHeight w:val="385"/>
        </w:trPr>
        <w:tc>
          <w:tcPr>
            <w:tcW w:w="3245" w:type="dxa"/>
            <w:vAlign w:val="center"/>
          </w:tcPr>
          <w:p w:rsidR="00691650" w:rsidRPr="00691650" w:rsidRDefault="00AB2AEB" w:rsidP="00D406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Круглый</w:t>
            </w:r>
            <w:r w:rsidR="0011181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40654">
              <w:rPr>
                <w:rFonts w:ascii="Times New Roman" w:hAnsi="Times New Roman" w:cs="Times New Roman"/>
                <w:sz w:val="24"/>
              </w:rPr>
              <w:t xml:space="preserve">карниз </w:t>
            </w:r>
            <w:r w:rsidR="00111815">
              <w:rPr>
                <w:rFonts w:ascii="Times New Roman" w:hAnsi="Times New Roman" w:cs="Times New Roman"/>
                <w:sz w:val="24"/>
              </w:rPr>
              <w:t>(декоративный</w:t>
            </w:r>
            <w:r w:rsidR="00D40654">
              <w:rPr>
                <w:rFonts w:ascii="Times New Roman" w:hAnsi="Times New Roman" w:cs="Times New Roman"/>
                <w:sz w:val="24"/>
              </w:rPr>
              <w:t>), багет</w:t>
            </w:r>
          </w:p>
        </w:tc>
        <w:tc>
          <w:tcPr>
            <w:tcW w:w="3245" w:type="dxa"/>
            <w:vAlign w:val="center"/>
          </w:tcPr>
          <w:p w:rsidR="00691650" w:rsidRPr="00691650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691650" w:rsidRPr="00691650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  <w:r w:rsidR="00AB2AEB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691650" w:rsidRPr="00691650" w:rsidTr="00343C09">
        <w:trPr>
          <w:trHeight w:val="397"/>
        </w:trPr>
        <w:tc>
          <w:tcPr>
            <w:tcW w:w="3245" w:type="dxa"/>
            <w:vAlign w:val="center"/>
          </w:tcPr>
          <w:p w:rsidR="00691650" w:rsidRPr="00691650" w:rsidRDefault="00E221F0" w:rsidP="00E221F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Профильный э</w:t>
            </w:r>
            <w:r w:rsidR="00AB2AEB">
              <w:rPr>
                <w:rFonts w:ascii="Times New Roman" w:hAnsi="Times New Roman" w:cs="Times New Roman"/>
                <w:sz w:val="24"/>
              </w:rPr>
              <w:t>ркер</w:t>
            </w:r>
          </w:p>
        </w:tc>
        <w:tc>
          <w:tcPr>
            <w:tcW w:w="3245" w:type="dxa"/>
            <w:vAlign w:val="center"/>
          </w:tcPr>
          <w:p w:rsidR="00691650" w:rsidRPr="00691650" w:rsidRDefault="003255A1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691650" w:rsidRPr="00691650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  <w:r w:rsidR="00AB2AEB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1368EF" w:rsidRPr="00691650" w:rsidTr="00343C09">
        <w:trPr>
          <w:trHeight w:val="397"/>
        </w:trPr>
        <w:tc>
          <w:tcPr>
            <w:tcW w:w="3245" w:type="dxa"/>
            <w:vAlign w:val="center"/>
          </w:tcPr>
          <w:p w:rsidR="001368EF" w:rsidRPr="00691650" w:rsidRDefault="00111815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Круглый (декоративный)</w:t>
            </w:r>
            <w:r w:rsidR="00AB2AEB">
              <w:rPr>
                <w:rFonts w:ascii="Times New Roman" w:hAnsi="Times New Roman" w:cs="Times New Roman"/>
                <w:sz w:val="24"/>
              </w:rPr>
              <w:t xml:space="preserve"> эркер</w:t>
            </w:r>
          </w:p>
        </w:tc>
        <w:tc>
          <w:tcPr>
            <w:tcW w:w="3245" w:type="dxa"/>
            <w:vAlign w:val="center"/>
          </w:tcPr>
          <w:p w:rsidR="001368EF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1368EF" w:rsidRPr="00691650" w:rsidRDefault="00D40654" w:rsidP="00D4065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  <w:r w:rsidR="00AB2AEB">
              <w:rPr>
                <w:rFonts w:ascii="Times New Roman" w:hAnsi="Times New Roman" w:cs="Times New Roman"/>
                <w:sz w:val="24"/>
              </w:rPr>
              <w:t>0</w:t>
            </w:r>
          </w:p>
        </w:tc>
      </w:tr>
      <w:tr w:rsidR="001368EF" w:rsidRPr="00691650" w:rsidTr="00343C09">
        <w:trPr>
          <w:trHeight w:val="397"/>
        </w:trPr>
        <w:tc>
          <w:tcPr>
            <w:tcW w:w="3245" w:type="dxa"/>
            <w:vAlign w:val="center"/>
          </w:tcPr>
          <w:p w:rsidR="001368EF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Римский</w:t>
            </w:r>
            <w:r w:rsidR="00E221F0">
              <w:rPr>
                <w:rFonts w:ascii="Times New Roman" w:hAnsi="Times New Roman" w:cs="Times New Roman"/>
                <w:sz w:val="24"/>
              </w:rPr>
              <w:t xml:space="preserve"> карниз</w:t>
            </w:r>
          </w:p>
        </w:tc>
        <w:tc>
          <w:tcPr>
            <w:tcW w:w="3245" w:type="dxa"/>
            <w:vAlign w:val="center"/>
          </w:tcPr>
          <w:p w:rsidR="001368EF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1368EF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</w:t>
            </w:r>
          </w:p>
        </w:tc>
      </w:tr>
      <w:tr w:rsidR="00363318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63318" w:rsidRDefault="00363318" w:rsidP="0036331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Электрический карниз</w:t>
            </w:r>
          </w:p>
        </w:tc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363318" w:rsidRDefault="004925DD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  <w:r w:rsidR="00363318">
              <w:rPr>
                <w:rFonts w:ascii="Times New Roman" w:hAnsi="Times New Roman" w:cs="Times New Roman"/>
                <w:sz w:val="24"/>
              </w:rPr>
              <w:t xml:space="preserve">% </w:t>
            </w:r>
            <w:r>
              <w:rPr>
                <w:rFonts w:ascii="Times New Roman" w:hAnsi="Times New Roman" w:cs="Times New Roman"/>
                <w:sz w:val="24"/>
              </w:rPr>
              <w:t>от цены изделия</w:t>
            </w:r>
          </w:p>
        </w:tc>
      </w:tr>
      <w:tr w:rsidR="001368EF" w:rsidRPr="00691650" w:rsidTr="00343C09">
        <w:trPr>
          <w:trHeight w:val="397"/>
        </w:trPr>
        <w:tc>
          <w:tcPr>
            <w:tcW w:w="3245" w:type="dxa"/>
            <w:vAlign w:val="center"/>
          </w:tcPr>
          <w:p w:rsidR="00AB2AEB" w:rsidRPr="00691650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Штора-</w:t>
            </w:r>
            <w:r w:rsidR="004925DD">
              <w:rPr>
                <w:rFonts w:ascii="Times New Roman" w:hAnsi="Times New Roman" w:cs="Times New Roman"/>
                <w:sz w:val="24"/>
              </w:rPr>
              <w:t>п</w:t>
            </w:r>
            <w:r w:rsidR="00AB2AEB">
              <w:rPr>
                <w:rFonts w:ascii="Times New Roman" w:hAnsi="Times New Roman" w:cs="Times New Roman"/>
                <w:sz w:val="24"/>
              </w:rPr>
              <w:t>лиссе</w:t>
            </w:r>
          </w:p>
        </w:tc>
        <w:tc>
          <w:tcPr>
            <w:tcW w:w="3245" w:type="dxa"/>
            <w:vAlign w:val="center"/>
          </w:tcPr>
          <w:p w:rsidR="001368EF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1368EF" w:rsidRPr="00691650" w:rsidRDefault="004925DD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AB2AEB">
              <w:rPr>
                <w:rFonts w:ascii="Times New Roman" w:hAnsi="Times New Roman" w:cs="Times New Roman"/>
                <w:sz w:val="24"/>
              </w:rPr>
              <w:t>00</w:t>
            </w:r>
          </w:p>
        </w:tc>
      </w:tr>
      <w:tr w:rsidR="00111815" w:rsidRPr="00691650" w:rsidTr="00343C09">
        <w:trPr>
          <w:trHeight w:val="397"/>
        </w:trPr>
        <w:tc>
          <w:tcPr>
            <w:tcW w:w="3245" w:type="dxa"/>
            <w:vAlign w:val="center"/>
          </w:tcPr>
          <w:p w:rsidR="00111815" w:rsidRDefault="00D40654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Штора-</w:t>
            </w:r>
            <w:r w:rsidR="00111815">
              <w:rPr>
                <w:rFonts w:ascii="Times New Roman" w:hAnsi="Times New Roman" w:cs="Times New Roman"/>
                <w:sz w:val="24"/>
              </w:rPr>
              <w:t>плиссе сложная (мансарда, трапеция, круг)</w:t>
            </w:r>
          </w:p>
        </w:tc>
        <w:tc>
          <w:tcPr>
            <w:tcW w:w="3245" w:type="dxa"/>
            <w:vAlign w:val="center"/>
          </w:tcPr>
          <w:p w:rsidR="00111815" w:rsidRDefault="00111815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111815" w:rsidRDefault="00111815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500</w:t>
            </w:r>
          </w:p>
        </w:tc>
      </w:tr>
      <w:tr w:rsidR="00AB2AEB" w:rsidRPr="00691650" w:rsidTr="00343C09">
        <w:trPr>
          <w:trHeight w:val="397"/>
        </w:trPr>
        <w:tc>
          <w:tcPr>
            <w:tcW w:w="3245" w:type="dxa"/>
            <w:vAlign w:val="center"/>
          </w:tcPr>
          <w:p w:rsidR="00AB2AEB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Жалюзи</w:t>
            </w:r>
          </w:p>
        </w:tc>
        <w:tc>
          <w:tcPr>
            <w:tcW w:w="3245" w:type="dxa"/>
            <w:vAlign w:val="center"/>
          </w:tcPr>
          <w:p w:rsidR="00AB2AEB" w:rsidRPr="00691650" w:rsidRDefault="00AB2AEB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AB2AEB" w:rsidRPr="00691650" w:rsidRDefault="004925DD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363318">
              <w:rPr>
                <w:rFonts w:ascii="Times New Roman" w:hAnsi="Times New Roman" w:cs="Times New Roman"/>
                <w:sz w:val="24"/>
              </w:rPr>
              <w:t>00</w:t>
            </w:r>
          </w:p>
        </w:tc>
      </w:tr>
      <w:tr w:rsidR="00363318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Жалюзи вертикальные</w:t>
            </w:r>
          </w:p>
        </w:tc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500</w:t>
            </w:r>
          </w:p>
        </w:tc>
      </w:tr>
      <w:tr w:rsidR="00AB2AEB" w:rsidRPr="00691650" w:rsidTr="00343C09">
        <w:trPr>
          <w:trHeight w:val="397"/>
        </w:trPr>
        <w:tc>
          <w:tcPr>
            <w:tcW w:w="3245" w:type="dxa"/>
            <w:vAlign w:val="center"/>
          </w:tcPr>
          <w:p w:rsidR="00AB2AEB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Рулонная штора</w:t>
            </w:r>
          </w:p>
        </w:tc>
        <w:tc>
          <w:tcPr>
            <w:tcW w:w="3245" w:type="dxa"/>
            <w:vAlign w:val="center"/>
          </w:tcPr>
          <w:p w:rsidR="00AB2AEB" w:rsidRPr="00691650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AB2AEB" w:rsidRPr="00691650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450</w:t>
            </w:r>
          </w:p>
        </w:tc>
      </w:tr>
      <w:tr w:rsidR="00363318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Крючок, держатель</w:t>
            </w:r>
          </w:p>
        </w:tc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</w:t>
            </w:r>
          </w:p>
        </w:tc>
      </w:tr>
      <w:tr w:rsidR="00964F0C" w:rsidRPr="00691650" w:rsidTr="00343C09">
        <w:trPr>
          <w:trHeight w:val="397"/>
        </w:trPr>
        <w:tc>
          <w:tcPr>
            <w:tcW w:w="9736" w:type="dxa"/>
            <w:gridSpan w:val="3"/>
            <w:vAlign w:val="center"/>
          </w:tcPr>
          <w:p w:rsidR="00964F0C" w:rsidRPr="00691650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64F0C">
              <w:rPr>
                <w:rFonts w:ascii="Times New Roman" w:hAnsi="Times New Roman" w:cs="Times New Roman"/>
                <w:sz w:val="28"/>
              </w:rPr>
              <w:t>Дополнительные услуги</w:t>
            </w:r>
          </w:p>
        </w:tc>
      </w:tr>
      <w:tr w:rsidR="00AB2AEB" w:rsidRPr="00691650" w:rsidTr="00343C09">
        <w:trPr>
          <w:trHeight w:val="397"/>
        </w:trPr>
        <w:tc>
          <w:tcPr>
            <w:tcW w:w="3245" w:type="dxa"/>
            <w:vAlign w:val="center"/>
          </w:tcPr>
          <w:p w:rsidR="00AB2AEB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Навеска штор</w:t>
            </w:r>
          </w:p>
        </w:tc>
        <w:tc>
          <w:tcPr>
            <w:tcW w:w="3245" w:type="dxa"/>
            <w:vAlign w:val="center"/>
          </w:tcPr>
          <w:p w:rsidR="00AB2AEB" w:rsidRPr="00691650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AB2AEB" w:rsidRPr="00691650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</w:t>
            </w:r>
          </w:p>
        </w:tc>
      </w:tr>
      <w:tr w:rsidR="00343C09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43C09" w:rsidRDefault="00343C09" w:rsidP="00343C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Отпаривание штор</w:t>
            </w:r>
          </w:p>
        </w:tc>
        <w:tc>
          <w:tcPr>
            <w:tcW w:w="3245" w:type="dxa"/>
            <w:vAlign w:val="center"/>
          </w:tcPr>
          <w:p w:rsidR="00343C09" w:rsidRDefault="00343C0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/м</w:t>
            </w:r>
          </w:p>
        </w:tc>
        <w:tc>
          <w:tcPr>
            <w:tcW w:w="3246" w:type="dxa"/>
            <w:vAlign w:val="center"/>
          </w:tcPr>
          <w:p w:rsidR="00343C09" w:rsidRDefault="00343C0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</w:t>
            </w:r>
          </w:p>
        </w:tc>
      </w:tr>
      <w:tr w:rsidR="00343C09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43C09" w:rsidRDefault="00343C09" w:rsidP="00343C0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Глажка штор</w:t>
            </w:r>
          </w:p>
        </w:tc>
        <w:tc>
          <w:tcPr>
            <w:tcW w:w="3245" w:type="dxa"/>
            <w:vAlign w:val="center"/>
          </w:tcPr>
          <w:p w:rsidR="00343C09" w:rsidRDefault="00343C0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3246" w:type="dxa"/>
            <w:vAlign w:val="center"/>
          </w:tcPr>
          <w:p w:rsidR="00343C09" w:rsidRDefault="00343C09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1000 - 3000</w:t>
            </w:r>
          </w:p>
        </w:tc>
      </w:tr>
      <w:tr w:rsidR="00363318" w:rsidRPr="00691650" w:rsidTr="00343C09">
        <w:trPr>
          <w:trHeight w:val="397"/>
        </w:trPr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Демонтаж</w:t>
            </w:r>
          </w:p>
        </w:tc>
        <w:tc>
          <w:tcPr>
            <w:tcW w:w="3245" w:type="dxa"/>
            <w:vAlign w:val="center"/>
          </w:tcPr>
          <w:p w:rsidR="00363318" w:rsidRDefault="00363318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шт.</w:t>
            </w:r>
          </w:p>
        </w:tc>
        <w:tc>
          <w:tcPr>
            <w:tcW w:w="3246" w:type="dxa"/>
            <w:vAlign w:val="center"/>
          </w:tcPr>
          <w:p w:rsidR="00363318" w:rsidRDefault="004925DD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</w:t>
            </w:r>
          </w:p>
        </w:tc>
      </w:tr>
      <w:tr w:rsidR="00AB2AEB" w:rsidRPr="00691650" w:rsidTr="00343C09">
        <w:trPr>
          <w:trHeight w:val="397"/>
        </w:trPr>
        <w:tc>
          <w:tcPr>
            <w:tcW w:w="3245" w:type="dxa"/>
            <w:vAlign w:val="center"/>
          </w:tcPr>
          <w:p w:rsidR="00AB2AEB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карнизов</w:t>
            </w:r>
          </w:p>
        </w:tc>
        <w:tc>
          <w:tcPr>
            <w:tcW w:w="3245" w:type="dxa"/>
            <w:vAlign w:val="center"/>
          </w:tcPr>
          <w:p w:rsidR="00AB2AEB" w:rsidRPr="00691650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</w:p>
        </w:tc>
        <w:tc>
          <w:tcPr>
            <w:tcW w:w="3246" w:type="dxa"/>
            <w:vAlign w:val="center"/>
          </w:tcPr>
          <w:p w:rsidR="00AB2AEB" w:rsidRPr="00691650" w:rsidRDefault="00964F0C" w:rsidP="0051093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</w:t>
            </w:r>
          </w:p>
        </w:tc>
      </w:tr>
    </w:tbl>
    <w:p w:rsidR="00A5381B" w:rsidRPr="00900E9E" w:rsidRDefault="001368EF" w:rsidP="001368EF">
      <w:pPr>
        <w:jc w:val="center"/>
        <w:rPr>
          <w:rFonts w:ascii="Times New Roman" w:hAnsi="Times New Roman" w:cs="Times New Roman"/>
          <w:sz w:val="40"/>
        </w:rPr>
      </w:pPr>
      <w:proofErr w:type="gramStart"/>
      <w:r w:rsidRPr="00900E9E">
        <w:rPr>
          <w:rFonts w:ascii="Times New Roman" w:hAnsi="Times New Roman" w:cs="Times New Roman"/>
          <w:sz w:val="40"/>
        </w:rPr>
        <w:t>Прайс лист</w:t>
      </w:r>
      <w:proofErr w:type="gramEnd"/>
      <w:r w:rsidR="00964F0C" w:rsidRPr="00900E9E">
        <w:rPr>
          <w:rFonts w:ascii="Times New Roman" w:hAnsi="Times New Roman" w:cs="Times New Roman"/>
          <w:sz w:val="40"/>
        </w:rPr>
        <w:t>.</w:t>
      </w:r>
    </w:p>
    <w:p w:rsidR="00111815" w:rsidRPr="00111815" w:rsidRDefault="00111815" w:rsidP="00964F0C">
      <w:pPr>
        <w:spacing w:line="240" w:lineRule="auto"/>
        <w:rPr>
          <w:rFonts w:ascii="Times New Roman" w:hAnsi="Times New Roman" w:cs="Times New Roman"/>
          <w:sz w:val="12"/>
        </w:rPr>
      </w:pPr>
    </w:p>
    <w:p w:rsidR="00964F0C" w:rsidRPr="00343C09" w:rsidRDefault="00964F0C" w:rsidP="00964F0C">
      <w:pPr>
        <w:spacing w:line="240" w:lineRule="auto"/>
        <w:rPr>
          <w:rFonts w:ascii="Times New Roman" w:hAnsi="Times New Roman" w:cs="Times New Roman"/>
          <w:sz w:val="24"/>
          <w:u w:val="single"/>
        </w:rPr>
      </w:pPr>
      <w:r w:rsidRPr="00343C09">
        <w:rPr>
          <w:rFonts w:ascii="Times New Roman" w:hAnsi="Times New Roman" w:cs="Times New Roman"/>
          <w:sz w:val="24"/>
          <w:u w:val="single"/>
        </w:rPr>
        <w:t>Примечание.</w:t>
      </w:r>
    </w:p>
    <w:p w:rsidR="00964F0C" w:rsidRPr="00343C09" w:rsidRDefault="00964F0C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>- При заказе карнизов от 5000 р. - доставка бесплатно.</w:t>
      </w:r>
    </w:p>
    <w:p w:rsidR="00363318" w:rsidRPr="00343C09" w:rsidRDefault="00363318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>- Установка на высоте от 3.0</w:t>
      </w:r>
      <w:r w:rsidR="004925DD" w:rsidRPr="00343C09">
        <w:rPr>
          <w:rFonts w:ascii="Times New Roman" w:hAnsi="Times New Roman" w:cs="Times New Roman"/>
          <w:sz w:val="24"/>
          <w:szCs w:val="24"/>
        </w:rPr>
        <w:t xml:space="preserve"> до </w:t>
      </w:r>
      <w:r w:rsidR="00111815" w:rsidRPr="00343C09">
        <w:rPr>
          <w:rFonts w:ascii="Times New Roman" w:hAnsi="Times New Roman" w:cs="Times New Roman"/>
          <w:sz w:val="24"/>
          <w:szCs w:val="24"/>
        </w:rPr>
        <w:t>4.5</w:t>
      </w:r>
      <w:r w:rsidRPr="00343C09">
        <w:rPr>
          <w:rFonts w:ascii="Times New Roman" w:hAnsi="Times New Roman" w:cs="Times New Roman"/>
          <w:sz w:val="24"/>
          <w:szCs w:val="24"/>
        </w:rPr>
        <w:t xml:space="preserve"> </w:t>
      </w:r>
      <w:r w:rsidR="004925DD" w:rsidRPr="00343C09">
        <w:rPr>
          <w:rFonts w:ascii="Times New Roman" w:hAnsi="Times New Roman" w:cs="Times New Roman"/>
          <w:sz w:val="24"/>
          <w:szCs w:val="24"/>
        </w:rPr>
        <w:t xml:space="preserve">метров </w:t>
      </w:r>
      <w:r w:rsidRPr="00343C09">
        <w:rPr>
          <w:rFonts w:ascii="Times New Roman" w:hAnsi="Times New Roman" w:cs="Times New Roman"/>
          <w:sz w:val="24"/>
          <w:szCs w:val="24"/>
        </w:rPr>
        <w:t xml:space="preserve">– </w:t>
      </w:r>
      <w:r w:rsidR="004925DD" w:rsidRPr="00343C09">
        <w:rPr>
          <w:rFonts w:ascii="Times New Roman" w:hAnsi="Times New Roman" w:cs="Times New Roman"/>
          <w:sz w:val="24"/>
          <w:szCs w:val="24"/>
        </w:rPr>
        <w:t xml:space="preserve">цена монтажа повышается на </w:t>
      </w:r>
      <w:r w:rsidRPr="00343C09">
        <w:rPr>
          <w:rFonts w:ascii="Times New Roman" w:hAnsi="Times New Roman" w:cs="Times New Roman"/>
          <w:sz w:val="24"/>
          <w:szCs w:val="24"/>
        </w:rPr>
        <w:t>50%.</w:t>
      </w:r>
    </w:p>
    <w:p w:rsidR="004925DD" w:rsidRPr="00343C09" w:rsidRDefault="004925DD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 xml:space="preserve">- Установка на высоте более </w:t>
      </w:r>
      <w:r w:rsidR="00111815" w:rsidRPr="00343C09">
        <w:rPr>
          <w:rFonts w:ascii="Times New Roman" w:hAnsi="Times New Roman" w:cs="Times New Roman"/>
          <w:sz w:val="24"/>
          <w:szCs w:val="24"/>
        </w:rPr>
        <w:t xml:space="preserve">4.5 </w:t>
      </w:r>
      <w:r w:rsidRPr="00343C09">
        <w:rPr>
          <w:rFonts w:ascii="Times New Roman" w:hAnsi="Times New Roman" w:cs="Times New Roman"/>
          <w:sz w:val="24"/>
          <w:szCs w:val="24"/>
        </w:rPr>
        <w:t>метров – цена монтажа повышается на 100%.</w:t>
      </w:r>
    </w:p>
    <w:p w:rsidR="00363318" w:rsidRPr="00343C09" w:rsidRDefault="00363318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 xml:space="preserve">- Более 2-х загибов – </w:t>
      </w:r>
      <w:r w:rsidR="00343C09">
        <w:rPr>
          <w:rFonts w:ascii="Times New Roman" w:hAnsi="Times New Roman" w:cs="Times New Roman"/>
          <w:sz w:val="24"/>
          <w:szCs w:val="24"/>
        </w:rPr>
        <w:t xml:space="preserve">профильный </w:t>
      </w:r>
      <w:r w:rsidRPr="00343C09">
        <w:rPr>
          <w:rFonts w:ascii="Times New Roman" w:hAnsi="Times New Roman" w:cs="Times New Roman"/>
          <w:sz w:val="24"/>
          <w:szCs w:val="24"/>
        </w:rPr>
        <w:t>карниз считается эркерным.</w:t>
      </w:r>
      <w:bookmarkStart w:id="0" w:name="_GoBack"/>
      <w:bookmarkEnd w:id="0"/>
    </w:p>
    <w:p w:rsidR="00111815" w:rsidRPr="00343C09" w:rsidRDefault="00111815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>- Если метраж изделия менее 1 м. – стоимость округляется до 1 м.</w:t>
      </w:r>
    </w:p>
    <w:p w:rsidR="00964F0C" w:rsidRPr="00343C09" w:rsidRDefault="00964F0C" w:rsidP="00964F0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43C09">
        <w:rPr>
          <w:rFonts w:ascii="Times New Roman" w:hAnsi="Times New Roman" w:cs="Times New Roman"/>
          <w:sz w:val="24"/>
          <w:szCs w:val="24"/>
        </w:rPr>
        <w:t>- Предоставляются скидки</w:t>
      </w:r>
      <w:r w:rsidR="00363318" w:rsidRPr="00343C09">
        <w:rPr>
          <w:rFonts w:ascii="Times New Roman" w:hAnsi="Times New Roman" w:cs="Times New Roman"/>
          <w:sz w:val="24"/>
          <w:szCs w:val="24"/>
        </w:rPr>
        <w:t xml:space="preserve"> (в том числе и постоянным клиентам)</w:t>
      </w:r>
      <w:r w:rsidRPr="00343C09">
        <w:rPr>
          <w:rFonts w:ascii="Times New Roman" w:hAnsi="Times New Roman" w:cs="Times New Roman"/>
          <w:sz w:val="24"/>
          <w:szCs w:val="24"/>
        </w:rPr>
        <w:t>.</w:t>
      </w:r>
    </w:p>
    <w:sectPr w:rsidR="00964F0C" w:rsidRPr="00343C09" w:rsidSect="00900E9E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81B"/>
    <w:rsid w:val="00021759"/>
    <w:rsid w:val="000667C7"/>
    <w:rsid w:val="00111474"/>
    <w:rsid w:val="00111815"/>
    <w:rsid w:val="001212B2"/>
    <w:rsid w:val="001231CC"/>
    <w:rsid w:val="00131367"/>
    <w:rsid w:val="001368EF"/>
    <w:rsid w:val="001713C6"/>
    <w:rsid w:val="001E3F1C"/>
    <w:rsid w:val="001E538A"/>
    <w:rsid w:val="00214B5B"/>
    <w:rsid w:val="002878EA"/>
    <w:rsid w:val="002A65AF"/>
    <w:rsid w:val="002B0069"/>
    <w:rsid w:val="002C1F2A"/>
    <w:rsid w:val="002F597C"/>
    <w:rsid w:val="00302291"/>
    <w:rsid w:val="003255A1"/>
    <w:rsid w:val="00325784"/>
    <w:rsid w:val="00343C09"/>
    <w:rsid w:val="0035285B"/>
    <w:rsid w:val="00363318"/>
    <w:rsid w:val="00367AED"/>
    <w:rsid w:val="003C3506"/>
    <w:rsid w:val="003F1D03"/>
    <w:rsid w:val="004031CE"/>
    <w:rsid w:val="00440FCF"/>
    <w:rsid w:val="00457876"/>
    <w:rsid w:val="00475742"/>
    <w:rsid w:val="00482F5B"/>
    <w:rsid w:val="00484221"/>
    <w:rsid w:val="00487430"/>
    <w:rsid w:val="004925DD"/>
    <w:rsid w:val="0049390A"/>
    <w:rsid w:val="004A27E8"/>
    <w:rsid w:val="004F0443"/>
    <w:rsid w:val="004F15BD"/>
    <w:rsid w:val="0051093C"/>
    <w:rsid w:val="00561A8C"/>
    <w:rsid w:val="0058369D"/>
    <w:rsid w:val="005A4F30"/>
    <w:rsid w:val="005C549E"/>
    <w:rsid w:val="005D1E98"/>
    <w:rsid w:val="005E0B74"/>
    <w:rsid w:val="00691650"/>
    <w:rsid w:val="00696A85"/>
    <w:rsid w:val="006B4DE9"/>
    <w:rsid w:val="00713E03"/>
    <w:rsid w:val="007146FC"/>
    <w:rsid w:val="0072252D"/>
    <w:rsid w:val="00782365"/>
    <w:rsid w:val="008138C8"/>
    <w:rsid w:val="0082219D"/>
    <w:rsid w:val="008222C9"/>
    <w:rsid w:val="00857A1A"/>
    <w:rsid w:val="00866865"/>
    <w:rsid w:val="00880EA6"/>
    <w:rsid w:val="00900E9E"/>
    <w:rsid w:val="00906999"/>
    <w:rsid w:val="009263A9"/>
    <w:rsid w:val="0093686D"/>
    <w:rsid w:val="00964F0C"/>
    <w:rsid w:val="00972363"/>
    <w:rsid w:val="009840A5"/>
    <w:rsid w:val="00991FE2"/>
    <w:rsid w:val="009D6ADD"/>
    <w:rsid w:val="00A42C30"/>
    <w:rsid w:val="00A5381B"/>
    <w:rsid w:val="00A54D46"/>
    <w:rsid w:val="00AB2AEB"/>
    <w:rsid w:val="00AD1D2C"/>
    <w:rsid w:val="00AE7D86"/>
    <w:rsid w:val="00AF4BEB"/>
    <w:rsid w:val="00B320E0"/>
    <w:rsid w:val="00B32D66"/>
    <w:rsid w:val="00B47C2E"/>
    <w:rsid w:val="00B71B1F"/>
    <w:rsid w:val="00B944C2"/>
    <w:rsid w:val="00BA27D7"/>
    <w:rsid w:val="00BB2AC6"/>
    <w:rsid w:val="00C077AE"/>
    <w:rsid w:val="00C41F65"/>
    <w:rsid w:val="00C43DCF"/>
    <w:rsid w:val="00C6553C"/>
    <w:rsid w:val="00C72964"/>
    <w:rsid w:val="00C74A04"/>
    <w:rsid w:val="00CC46DA"/>
    <w:rsid w:val="00CF1728"/>
    <w:rsid w:val="00D17034"/>
    <w:rsid w:val="00D40654"/>
    <w:rsid w:val="00D45394"/>
    <w:rsid w:val="00D60343"/>
    <w:rsid w:val="00D61696"/>
    <w:rsid w:val="00D62890"/>
    <w:rsid w:val="00DB1424"/>
    <w:rsid w:val="00DD059E"/>
    <w:rsid w:val="00DD16C9"/>
    <w:rsid w:val="00DE6C6F"/>
    <w:rsid w:val="00E221F0"/>
    <w:rsid w:val="00E23C76"/>
    <w:rsid w:val="00E344D5"/>
    <w:rsid w:val="00E45335"/>
    <w:rsid w:val="00EB5287"/>
    <w:rsid w:val="00EC27D3"/>
    <w:rsid w:val="00ED2698"/>
    <w:rsid w:val="00F01535"/>
    <w:rsid w:val="00F26EAC"/>
    <w:rsid w:val="00F41AF4"/>
    <w:rsid w:val="00F56C53"/>
    <w:rsid w:val="00F90954"/>
    <w:rsid w:val="00FC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381B"/>
  </w:style>
  <w:style w:type="table" w:styleId="a3">
    <w:name w:val="Table Grid"/>
    <w:basedOn w:val="a1"/>
    <w:uiPriority w:val="59"/>
    <w:rsid w:val="00691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381B"/>
  </w:style>
  <w:style w:type="table" w:styleId="a3">
    <w:name w:val="Table Grid"/>
    <w:basedOn w:val="a1"/>
    <w:uiPriority w:val="59"/>
    <w:rsid w:val="00691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81047-8A2E-4FBF-A96D-3405D6D57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Белый</dc:creator>
  <cp:lastModifiedBy>Белый</cp:lastModifiedBy>
  <cp:revision>7</cp:revision>
  <dcterms:created xsi:type="dcterms:W3CDTF">2015-04-25T16:20:00Z</dcterms:created>
  <dcterms:modified xsi:type="dcterms:W3CDTF">2015-05-17T14:11:00Z</dcterms:modified>
</cp:coreProperties>
</file>